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5EE" w:rsidRPr="00487733" w:rsidRDefault="001145EE" w:rsidP="001145EE">
      <w:pPr>
        <w:spacing w:after="0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1.Брачный договор не может быть заключен</w:t>
      </w:r>
    </w:p>
    <w:p w:rsidR="001145EE" w:rsidRPr="00487733" w:rsidRDefault="001145EE" w:rsidP="001145EE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если один из супругов материально гораздо лучше обеспечен, чем другой</w:t>
      </w:r>
    </w:p>
    <w:p w:rsidR="001145EE" w:rsidRPr="00487733" w:rsidRDefault="001145EE" w:rsidP="001145EE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если супруги осуществили обряд венчания в церкви</w:t>
      </w:r>
    </w:p>
    <w:p w:rsidR="001145EE" w:rsidRPr="00866C50" w:rsidRDefault="001145EE" w:rsidP="001145EE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если заключение договора не является желанием обоих супругов</w:t>
      </w:r>
    </w:p>
    <w:p w:rsidR="001145EE" w:rsidRPr="00487733" w:rsidRDefault="001145EE" w:rsidP="001145EE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если супруги уже живут в браке более 10 лет</w:t>
      </w:r>
    </w:p>
    <w:p w:rsidR="001145EE" w:rsidRPr="00487733" w:rsidRDefault="001145EE" w:rsidP="001145EE">
      <w:pPr>
        <w:spacing w:after="0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2.Какое из утверждений верное?</w:t>
      </w:r>
    </w:p>
    <w:p w:rsidR="001145EE" w:rsidRPr="00866C50" w:rsidRDefault="001145EE" w:rsidP="001145EE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семья - форма организации жизни людей, которая всегда была и всегда будет</w:t>
      </w:r>
    </w:p>
    <w:p w:rsidR="001145EE" w:rsidRPr="00866C50" w:rsidRDefault="001145EE" w:rsidP="001145EE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моногамная семья - союз одного мужчины и одной женщины</w:t>
      </w:r>
    </w:p>
    <w:p w:rsidR="001145EE" w:rsidRPr="00487733" w:rsidRDefault="001145EE" w:rsidP="001145EE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 традиционном обществе брак снижает социальный статус человека</w:t>
      </w:r>
    </w:p>
    <w:p w:rsidR="001145EE" w:rsidRPr="00487733" w:rsidRDefault="001145EE" w:rsidP="001145EE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развод всегда осуществляется в суде</w:t>
      </w:r>
    </w:p>
    <w:p w:rsidR="001145EE" w:rsidRPr="00487733" w:rsidRDefault="001145EE" w:rsidP="001145EE">
      <w:pPr>
        <w:spacing w:after="0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3.Вхождение индивида в различные социальные структуры любого уровня прежде всего обеспечивае</w:t>
      </w:r>
      <w:proofErr w:type="gramStart"/>
      <w:r w:rsidRPr="00487733">
        <w:rPr>
          <w:rFonts w:ascii="Times New Roman" w:hAnsi="Times New Roman" w:cs="Times New Roman"/>
          <w:b/>
        </w:rPr>
        <w:t>т(</w:t>
      </w:r>
      <w:proofErr w:type="gramEnd"/>
      <w:r w:rsidRPr="00487733">
        <w:rPr>
          <w:rFonts w:ascii="Times New Roman" w:hAnsi="Times New Roman" w:cs="Times New Roman"/>
          <w:b/>
        </w:rPr>
        <w:t>-ют)</w:t>
      </w:r>
    </w:p>
    <w:p w:rsidR="009F3AC2" w:rsidRDefault="009F3AC2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  <w:sectPr w:rsidR="009F3AC2" w:rsidSect="00487733"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1145EE" w:rsidRPr="00487733" w:rsidRDefault="001145EE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государство</w:t>
      </w:r>
    </w:p>
    <w:p w:rsidR="001145EE" w:rsidRPr="00866C50" w:rsidRDefault="001145EE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семья</w:t>
      </w:r>
    </w:p>
    <w:p w:rsidR="001145EE" w:rsidRPr="00487733" w:rsidRDefault="001145EE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друзья</w:t>
      </w:r>
    </w:p>
    <w:p w:rsidR="001145EE" w:rsidRPr="00487733" w:rsidRDefault="001145EE" w:rsidP="001145EE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образование</w:t>
      </w:r>
    </w:p>
    <w:p w:rsidR="009F3AC2" w:rsidRDefault="009F3AC2" w:rsidP="001145EE">
      <w:pPr>
        <w:spacing w:after="0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</w:p>
    <w:p w:rsidR="001145EE" w:rsidRPr="00487733" w:rsidRDefault="001145EE" w:rsidP="001145EE">
      <w:pPr>
        <w:spacing w:after="0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>4.По данным регистрации в органах ЗАГС была получена оперативная информация о естественном движении населения Российской Федерации.</w:t>
      </w:r>
    </w:p>
    <w:p w:rsidR="001145EE" w:rsidRPr="00487733" w:rsidRDefault="001145EE" w:rsidP="001145EE">
      <w:pPr>
        <w:spacing w:after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 Полученные данные представлены в таблице.</w:t>
      </w:r>
    </w:p>
    <w:tbl>
      <w:tblPr>
        <w:tblStyle w:val="a4"/>
        <w:tblW w:w="0" w:type="auto"/>
        <w:tblInd w:w="2376" w:type="dxa"/>
        <w:tblLook w:val="04A0"/>
      </w:tblPr>
      <w:tblGrid>
        <w:gridCol w:w="5245"/>
        <w:gridCol w:w="1701"/>
        <w:gridCol w:w="1667"/>
      </w:tblGrid>
      <w:tr w:rsidR="001145EE" w:rsidRPr="00487733" w:rsidTr="001145EE">
        <w:tc>
          <w:tcPr>
            <w:tcW w:w="5245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Количество</w:t>
            </w:r>
            <w:proofErr w:type="gramStart"/>
            <w:r w:rsidRPr="00487733">
              <w:rPr>
                <w:rFonts w:ascii="Times New Roman" w:hAnsi="Times New Roman" w:cs="Times New Roman"/>
              </w:rPr>
              <w:t xml:space="preserve">      Н</w:t>
            </w:r>
            <w:proofErr w:type="gramEnd"/>
            <w:r w:rsidRPr="00487733">
              <w:rPr>
                <w:rFonts w:ascii="Times New Roman" w:hAnsi="Times New Roman" w:cs="Times New Roman"/>
              </w:rPr>
              <w:t>а 1000 человек населения</w:t>
            </w:r>
          </w:p>
        </w:tc>
        <w:tc>
          <w:tcPr>
            <w:tcW w:w="1701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2011 г</w:t>
            </w:r>
          </w:p>
        </w:tc>
        <w:tc>
          <w:tcPr>
            <w:tcW w:w="1667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2012 г.</w:t>
            </w:r>
          </w:p>
        </w:tc>
      </w:tr>
      <w:tr w:rsidR="001145EE" w:rsidRPr="00487733" w:rsidTr="001145EE">
        <w:tc>
          <w:tcPr>
            <w:tcW w:w="5245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Родившихся</w:t>
            </w:r>
          </w:p>
        </w:tc>
        <w:tc>
          <w:tcPr>
            <w:tcW w:w="1701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667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13,3</w:t>
            </w:r>
          </w:p>
        </w:tc>
      </w:tr>
      <w:tr w:rsidR="001145EE" w:rsidRPr="00487733" w:rsidTr="001145EE">
        <w:trPr>
          <w:trHeight w:val="189"/>
        </w:trPr>
        <w:tc>
          <w:tcPr>
            <w:tcW w:w="5245" w:type="dxa"/>
            <w:tcBorders>
              <w:bottom w:val="single" w:sz="4" w:space="0" w:color="auto"/>
            </w:tcBorders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proofErr w:type="gramStart"/>
            <w:r w:rsidRPr="00487733">
              <w:rPr>
                <w:rFonts w:ascii="Times New Roman" w:hAnsi="Times New Roman" w:cs="Times New Roman"/>
              </w:rPr>
              <w:t>Умерших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13,5</w:t>
            </w:r>
            <w:r w:rsidRPr="0048773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13,3</w:t>
            </w:r>
          </w:p>
        </w:tc>
      </w:tr>
      <w:tr w:rsidR="001145EE" w:rsidRPr="00487733" w:rsidTr="001145EE">
        <w:tc>
          <w:tcPr>
            <w:tcW w:w="5245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Браков</w:t>
            </w:r>
          </w:p>
        </w:tc>
        <w:tc>
          <w:tcPr>
            <w:tcW w:w="1701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667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8,7</w:t>
            </w:r>
          </w:p>
        </w:tc>
      </w:tr>
      <w:tr w:rsidR="001145EE" w:rsidRPr="00487733" w:rsidTr="001145EE">
        <w:tc>
          <w:tcPr>
            <w:tcW w:w="5245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Разводов</w:t>
            </w:r>
          </w:p>
        </w:tc>
        <w:tc>
          <w:tcPr>
            <w:tcW w:w="1701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667" w:type="dxa"/>
          </w:tcPr>
          <w:p w:rsidR="001145EE" w:rsidRPr="00487733" w:rsidRDefault="001145EE" w:rsidP="001145EE">
            <w:pPr>
              <w:rPr>
                <w:rFonts w:ascii="Times New Roman" w:hAnsi="Times New Roman" w:cs="Times New Roman"/>
              </w:rPr>
            </w:pPr>
            <w:r w:rsidRPr="00487733">
              <w:rPr>
                <w:rFonts w:ascii="Times New Roman" w:hAnsi="Times New Roman" w:cs="Times New Roman"/>
              </w:rPr>
              <w:t>4,5</w:t>
            </w:r>
          </w:p>
        </w:tc>
      </w:tr>
    </w:tbl>
    <w:p w:rsidR="001145EE" w:rsidRPr="00487733" w:rsidRDefault="001145EE" w:rsidP="001145EE">
      <w:pPr>
        <w:spacing w:after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Какой вывод можно сделать на основании гистограммы? </w:t>
      </w:r>
    </w:p>
    <w:p w:rsidR="001145EE" w:rsidRPr="00487733" w:rsidRDefault="001145EE" w:rsidP="001145EE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в РФ углубляется демографический кризис </w:t>
      </w:r>
    </w:p>
    <w:p w:rsidR="001145EE" w:rsidRPr="00487733" w:rsidRDefault="001145EE" w:rsidP="001145EE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 РФ резко увеличилось количество разводов</w:t>
      </w:r>
    </w:p>
    <w:p w:rsidR="001145EE" w:rsidRPr="00487733" w:rsidRDefault="001145EE" w:rsidP="001145EE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 2011 г. в РФ был отмечен существенный естественный прирост населения</w:t>
      </w:r>
    </w:p>
    <w:p w:rsidR="001145EE" w:rsidRPr="00866C50" w:rsidRDefault="001145EE" w:rsidP="001145EE">
      <w:pPr>
        <w:pStyle w:val="a3"/>
        <w:numPr>
          <w:ilvl w:val="0"/>
          <w:numId w:val="4"/>
        </w:numPr>
        <w:spacing w:after="0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в 2012 г. в РФ отмечается стабилизация демографической ситуации</w:t>
      </w:r>
    </w:p>
    <w:p w:rsidR="001145EE" w:rsidRPr="00487733" w:rsidRDefault="001145EE" w:rsidP="00487733">
      <w:pPr>
        <w:spacing w:after="0"/>
        <w:ind w:left="-284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5.Назовите три любые функции семьи в современном обществе и проиллюстрируйте примером каждую из них.</w:t>
      </w:r>
    </w:p>
    <w:p w:rsidR="001145EE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866C50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866C50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866C50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866C50" w:rsidRPr="00487733" w:rsidRDefault="00866C50" w:rsidP="001145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1145EE" w:rsidRPr="00487733" w:rsidRDefault="00866C50" w:rsidP="001145E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  <w:r w:rsidR="001145EE" w:rsidRPr="00487733">
        <w:rPr>
          <w:rFonts w:ascii="Times New Roman" w:hAnsi="Times New Roman" w:cs="Times New Roman"/>
        </w:rPr>
        <w:tab/>
      </w:r>
    </w:p>
    <w:p w:rsidR="00487733" w:rsidRDefault="001145EE" w:rsidP="001145E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6.В семье И</w:t>
      </w:r>
      <w:r w:rsidR="00487733">
        <w:rPr>
          <w:rFonts w:ascii="Times New Roman" w:hAnsi="Times New Roman" w:cs="Times New Roman"/>
          <w:b/>
        </w:rPr>
        <w:t>.</w:t>
      </w:r>
      <w:r w:rsidRPr="00487733">
        <w:rPr>
          <w:rFonts w:ascii="Times New Roman" w:hAnsi="Times New Roman" w:cs="Times New Roman"/>
          <w:b/>
        </w:rPr>
        <w:t xml:space="preserve"> все важные решения принимаются совместно, в их обсуждении участвуют даже дети, каждый вносит свой посильный вклад в решение семейных задач. Такие отношения говорят о том, что тип семьи И</w:t>
      </w:r>
      <w:r w:rsidR="00487733">
        <w:rPr>
          <w:rFonts w:ascii="Times New Roman" w:hAnsi="Times New Roman" w:cs="Times New Roman"/>
          <w:b/>
        </w:rPr>
        <w:t>.</w:t>
      </w:r>
    </w:p>
    <w:p w:rsidR="001145EE" w:rsidRPr="00487733" w:rsidRDefault="001145EE" w:rsidP="001145EE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традиционный</w:t>
      </w:r>
    </w:p>
    <w:p w:rsidR="001145EE" w:rsidRPr="00487733" w:rsidRDefault="001145EE" w:rsidP="001145EE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либеральный</w:t>
      </w:r>
    </w:p>
    <w:p w:rsidR="001145EE" w:rsidRPr="00487733" w:rsidRDefault="001145EE" w:rsidP="001145EE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современный</w:t>
      </w:r>
    </w:p>
    <w:p w:rsidR="001145EE" w:rsidRPr="00866C50" w:rsidRDefault="001145EE" w:rsidP="001145EE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демократический</w:t>
      </w:r>
    </w:p>
    <w:p w:rsidR="001145EE" w:rsidRPr="00487733" w:rsidRDefault="001145EE" w:rsidP="001145E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 xml:space="preserve">7. По общему правилу брачный возраст в РФ устанавливается </w:t>
      </w:r>
      <w:proofErr w:type="gramStart"/>
      <w:r w:rsidRPr="00487733">
        <w:rPr>
          <w:rFonts w:ascii="Times New Roman" w:hAnsi="Times New Roman" w:cs="Times New Roman"/>
          <w:b/>
        </w:rPr>
        <w:t>в</w:t>
      </w:r>
      <w:proofErr w:type="gramEnd"/>
      <w:r w:rsidRPr="00487733">
        <w:rPr>
          <w:rFonts w:ascii="Times New Roman" w:hAnsi="Times New Roman" w:cs="Times New Roman"/>
          <w:b/>
        </w:rPr>
        <w:t>…</w:t>
      </w:r>
    </w:p>
    <w:p w:rsidR="009F3AC2" w:rsidRDefault="009F3AC2" w:rsidP="009F3AC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9F3AC2" w:rsidRPr="009F3AC2" w:rsidRDefault="009F3AC2" w:rsidP="009F3AC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9F3AC2">
        <w:rPr>
          <w:rFonts w:ascii="Times New Roman" w:hAnsi="Times New Roman" w:cs="Times New Roman"/>
        </w:rPr>
        <w:lastRenderedPageBreak/>
        <w:t>15</w:t>
      </w:r>
      <w:r w:rsidR="001145EE" w:rsidRPr="009F3AC2">
        <w:rPr>
          <w:rFonts w:ascii="Times New Roman" w:hAnsi="Times New Roman" w:cs="Times New Roman"/>
        </w:rPr>
        <w:t xml:space="preserve"> лет;</w:t>
      </w:r>
    </w:p>
    <w:p w:rsidR="001145EE" w:rsidRPr="009F3AC2" w:rsidRDefault="009F3AC2" w:rsidP="009F3AC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9F3AC2">
        <w:rPr>
          <w:rFonts w:ascii="Times New Roman" w:hAnsi="Times New Roman" w:cs="Times New Roman"/>
        </w:rPr>
        <w:t>16</w:t>
      </w:r>
      <w:r w:rsidR="001145EE" w:rsidRPr="009F3AC2">
        <w:rPr>
          <w:rFonts w:ascii="Times New Roman" w:hAnsi="Times New Roman" w:cs="Times New Roman"/>
        </w:rPr>
        <w:t xml:space="preserve"> лет;</w:t>
      </w:r>
    </w:p>
    <w:p w:rsidR="001145EE" w:rsidRPr="00866C50" w:rsidRDefault="009F3AC2" w:rsidP="009F3AC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lastRenderedPageBreak/>
        <w:t>18</w:t>
      </w:r>
      <w:r w:rsidR="001145EE" w:rsidRPr="00866C50">
        <w:rPr>
          <w:rFonts w:ascii="Times New Roman" w:hAnsi="Times New Roman" w:cs="Times New Roman"/>
        </w:rPr>
        <w:t xml:space="preserve"> лет.</w:t>
      </w:r>
    </w:p>
    <w:p w:rsidR="009F3AC2" w:rsidRDefault="009F3AC2" w:rsidP="009671DE">
      <w:pPr>
        <w:spacing w:after="0" w:line="240" w:lineRule="auto"/>
        <w:rPr>
          <w:rFonts w:ascii="Times New Roman" w:hAnsi="Times New Roman" w:cs="Times New Roman"/>
          <w:b/>
        </w:rPr>
      </w:pPr>
    </w:p>
    <w:p w:rsidR="009F3AC2" w:rsidRDefault="009F3AC2" w:rsidP="009671DE">
      <w:pPr>
        <w:spacing w:after="0" w:line="240" w:lineRule="auto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3" w:space="708"/>
          <w:docGrid w:linePitch="360"/>
        </w:sectPr>
      </w:pPr>
    </w:p>
    <w:p w:rsidR="009671DE" w:rsidRPr="00487733" w:rsidRDefault="00A24A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 xml:space="preserve">8. </w:t>
      </w:r>
      <w:r w:rsidR="009671DE" w:rsidRPr="00487733">
        <w:rPr>
          <w:rFonts w:ascii="Times New Roman" w:hAnsi="Times New Roman" w:cs="Times New Roman"/>
          <w:b/>
        </w:rPr>
        <w:t xml:space="preserve">В случае нарушения условий заключения брака возникают основания </w:t>
      </w:r>
      <w:proofErr w:type="gramStart"/>
      <w:r w:rsidR="009671DE" w:rsidRPr="00487733">
        <w:rPr>
          <w:rFonts w:ascii="Times New Roman" w:hAnsi="Times New Roman" w:cs="Times New Roman"/>
          <w:b/>
        </w:rPr>
        <w:t>для</w:t>
      </w:r>
      <w:proofErr w:type="gramEnd"/>
      <w:r w:rsidR="009671DE" w:rsidRPr="00487733">
        <w:rPr>
          <w:rFonts w:ascii="Times New Roman" w:hAnsi="Times New Roman" w:cs="Times New Roman"/>
          <w:b/>
        </w:rPr>
        <w:t xml:space="preserve"> …</w:t>
      </w:r>
    </w:p>
    <w:p w:rsidR="009671DE" w:rsidRPr="00487733" w:rsidRDefault="009671DE" w:rsidP="009671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штрафа</w:t>
      </w:r>
    </w:p>
    <w:p w:rsidR="009671DE" w:rsidRPr="00487733" w:rsidRDefault="009671DE" w:rsidP="009671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развода</w:t>
      </w:r>
    </w:p>
    <w:p w:rsidR="009671DE" w:rsidRPr="00866C50" w:rsidRDefault="009671DE" w:rsidP="009671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 xml:space="preserve">признания брака </w:t>
      </w:r>
      <w:proofErr w:type="gramStart"/>
      <w:r w:rsidRPr="00866C50">
        <w:rPr>
          <w:rFonts w:ascii="Times New Roman" w:hAnsi="Times New Roman" w:cs="Times New Roman"/>
        </w:rPr>
        <w:t>недействительным</w:t>
      </w:r>
      <w:proofErr w:type="gramEnd"/>
    </w:p>
    <w:p w:rsidR="009671DE" w:rsidRPr="00487733" w:rsidRDefault="009671DE" w:rsidP="009671DE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расторжения брака</w:t>
      </w:r>
    </w:p>
    <w:p w:rsidR="00A24ADE" w:rsidRPr="00487733" w:rsidRDefault="00487733" w:rsidP="00A24AD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A24ADE" w:rsidRPr="00487733">
        <w:rPr>
          <w:rFonts w:ascii="Times New Roman" w:hAnsi="Times New Roman" w:cs="Times New Roman"/>
          <w:b/>
        </w:rPr>
        <w:t>.Теряют ли родители, лишенные родительских прав, право на получение от ребенка содержания?</w:t>
      </w:r>
    </w:p>
    <w:p w:rsidR="009F3AC2" w:rsidRDefault="009F3AC2" w:rsidP="00A24ADE">
      <w:p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А) нет;</w:t>
      </w: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Б) да</w:t>
      </w:r>
    </w:p>
    <w:p w:rsidR="009F3AC2" w:rsidRDefault="009F3AC2" w:rsidP="00A24ADE">
      <w:pPr>
        <w:spacing w:after="0" w:line="240" w:lineRule="auto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>1</w:t>
      </w:r>
      <w:r w:rsidR="00487733">
        <w:rPr>
          <w:rFonts w:ascii="Times New Roman" w:hAnsi="Times New Roman" w:cs="Times New Roman"/>
          <w:b/>
        </w:rPr>
        <w:t>0</w:t>
      </w:r>
      <w:r w:rsidRPr="00487733">
        <w:rPr>
          <w:rFonts w:ascii="Times New Roman" w:hAnsi="Times New Roman" w:cs="Times New Roman"/>
          <w:b/>
        </w:rPr>
        <w:t>.Каким органом производится процедура усыновление ребенка?</w:t>
      </w:r>
    </w:p>
    <w:p w:rsidR="009F3AC2" w:rsidRDefault="009F3AC2" w:rsidP="00A24ADE">
      <w:p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А) судом;</w:t>
      </w: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Б) </w:t>
      </w:r>
      <w:proofErr w:type="spellStart"/>
      <w:r w:rsidRPr="00487733">
        <w:rPr>
          <w:rFonts w:ascii="Times New Roman" w:hAnsi="Times New Roman" w:cs="Times New Roman"/>
        </w:rPr>
        <w:t>ЗАГСом</w:t>
      </w:r>
      <w:proofErr w:type="spellEnd"/>
      <w:r w:rsidRPr="00487733">
        <w:rPr>
          <w:rFonts w:ascii="Times New Roman" w:hAnsi="Times New Roman" w:cs="Times New Roman"/>
        </w:rPr>
        <w:t>;</w:t>
      </w: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 xml:space="preserve">В) сначала судом, а потом </w:t>
      </w:r>
      <w:proofErr w:type="spellStart"/>
      <w:r w:rsidRPr="00487733">
        <w:rPr>
          <w:rFonts w:ascii="Times New Roman" w:hAnsi="Times New Roman" w:cs="Times New Roman"/>
        </w:rPr>
        <w:t>ЗАГСом</w:t>
      </w:r>
      <w:proofErr w:type="spellEnd"/>
      <w:r w:rsidRPr="00487733">
        <w:rPr>
          <w:rFonts w:ascii="Times New Roman" w:hAnsi="Times New Roman" w:cs="Times New Roman"/>
        </w:rPr>
        <w:t>.</w:t>
      </w:r>
    </w:p>
    <w:p w:rsidR="009F3AC2" w:rsidRDefault="009F3AC2" w:rsidP="00A24ADE">
      <w:pPr>
        <w:spacing w:after="0" w:line="240" w:lineRule="auto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>1</w:t>
      </w:r>
      <w:r w:rsidR="00487733">
        <w:rPr>
          <w:rFonts w:ascii="Times New Roman" w:hAnsi="Times New Roman" w:cs="Times New Roman"/>
          <w:b/>
        </w:rPr>
        <w:t>1</w:t>
      </w:r>
      <w:r w:rsidRPr="00487733">
        <w:rPr>
          <w:rFonts w:ascii="Times New Roman" w:hAnsi="Times New Roman" w:cs="Times New Roman"/>
          <w:b/>
        </w:rPr>
        <w:t>. Лица, лишенные родительских прав не могут быть …</w:t>
      </w:r>
    </w:p>
    <w:p w:rsidR="00A24ADE" w:rsidRPr="00487733" w:rsidRDefault="00A24ADE" w:rsidP="00A24AD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усыновителями</w:t>
      </w:r>
    </w:p>
    <w:p w:rsidR="00A24ADE" w:rsidRPr="00487733" w:rsidRDefault="00A24ADE" w:rsidP="00A24AD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опекунами и попечителями</w:t>
      </w:r>
    </w:p>
    <w:p w:rsidR="00A24ADE" w:rsidRPr="00487733" w:rsidRDefault="00A24ADE" w:rsidP="00A24AD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приемными родителями</w:t>
      </w:r>
    </w:p>
    <w:p w:rsidR="00A24ADE" w:rsidRPr="00487733" w:rsidRDefault="00A24ADE" w:rsidP="00A24AD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усыновителями, опекунами и попечителями, приемными родителями</w:t>
      </w:r>
    </w:p>
    <w:p w:rsidR="00A24ADE" w:rsidRPr="00487733" w:rsidRDefault="00A24ADE" w:rsidP="00A24A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  <w:b/>
        </w:rPr>
        <w:lastRenderedPageBreak/>
        <w:t>1</w:t>
      </w:r>
      <w:r w:rsidR="00487733">
        <w:rPr>
          <w:rFonts w:ascii="Times New Roman" w:hAnsi="Times New Roman" w:cs="Times New Roman"/>
          <w:b/>
        </w:rPr>
        <w:t>2</w:t>
      </w:r>
      <w:r w:rsidRPr="00487733">
        <w:rPr>
          <w:rFonts w:ascii="Times New Roman" w:hAnsi="Times New Roman" w:cs="Times New Roman"/>
          <w:b/>
        </w:rPr>
        <w:t xml:space="preserve">. Лица, лишенные родительских прав, теряют право </w:t>
      </w:r>
      <w:proofErr w:type="gramStart"/>
      <w:r w:rsidRPr="00487733">
        <w:rPr>
          <w:rFonts w:ascii="Times New Roman" w:hAnsi="Times New Roman" w:cs="Times New Roman"/>
          <w:b/>
        </w:rPr>
        <w:t>на</w:t>
      </w:r>
      <w:proofErr w:type="gramEnd"/>
      <w:r w:rsidRPr="00487733">
        <w:rPr>
          <w:rFonts w:ascii="Times New Roman" w:hAnsi="Times New Roman" w:cs="Times New Roman"/>
        </w:rPr>
        <w:t xml:space="preserve"> …</w:t>
      </w:r>
    </w:p>
    <w:p w:rsidR="00A24ADE" w:rsidRPr="00487733" w:rsidRDefault="00A24ADE" w:rsidP="00A24AD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личное воспитание ребенка (детей), на общение с ним при раздельном проживании</w:t>
      </w:r>
    </w:p>
    <w:p w:rsidR="00A24ADE" w:rsidRPr="00487733" w:rsidRDefault="00A24ADE" w:rsidP="00A24AD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личное воспитание ребенка</w:t>
      </w:r>
    </w:p>
    <w:p w:rsidR="00A24ADE" w:rsidRPr="00487733" w:rsidRDefault="00A24ADE" w:rsidP="00A24AD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защиту прав и интересов ребенка, в отношении которого состоялось лишение прав</w:t>
      </w:r>
    </w:p>
    <w:p w:rsidR="00A24ADE" w:rsidRPr="00487733" w:rsidRDefault="00A24ADE" w:rsidP="00A24AD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общение с ребенком при раздельном с ним проживании</w:t>
      </w:r>
    </w:p>
    <w:p w:rsidR="007445EB" w:rsidRPr="00866C50" w:rsidRDefault="00A24ADE" w:rsidP="00487733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личное воспитание ребенка (детей), на защиту его прав и интересов ребенка, на общение с ребенком при раздельном с ним проживании</w:t>
      </w:r>
    </w:p>
    <w:p w:rsidR="007445EB" w:rsidRPr="00487733" w:rsidRDefault="007445EB" w:rsidP="007445EB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3</w:t>
      </w:r>
      <w:r w:rsidRPr="00487733">
        <w:rPr>
          <w:rFonts w:ascii="Times New Roman" w:hAnsi="Times New Roman" w:cs="Times New Roman"/>
          <w:b/>
        </w:rPr>
        <w:t xml:space="preserve">. По общему правилу брак заключается по истечении … со дня подачи лицами, вступающими в </w:t>
      </w:r>
      <w:proofErr w:type="gramStart"/>
      <w:r w:rsidRPr="00487733">
        <w:rPr>
          <w:rFonts w:ascii="Times New Roman" w:hAnsi="Times New Roman" w:cs="Times New Roman"/>
          <w:b/>
        </w:rPr>
        <w:t>брак заявления</w:t>
      </w:r>
      <w:proofErr w:type="gramEnd"/>
      <w:r w:rsidRPr="00487733">
        <w:rPr>
          <w:rFonts w:ascii="Times New Roman" w:hAnsi="Times New Roman" w:cs="Times New Roman"/>
          <w:b/>
        </w:rPr>
        <w:t xml:space="preserve"> в органы записи актов гражданского состояния.</w:t>
      </w:r>
    </w:p>
    <w:p w:rsidR="009F3AC2" w:rsidRDefault="009F3AC2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7445EB" w:rsidRPr="00487733" w:rsidRDefault="007445EB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недели</w:t>
      </w:r>
    </w:p>
    <w:p w:rsidR="007445EB" w:rsidRPr="00487733" w:rsidRDefault="007445EB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одного дня</w:t>
      </w:r>
    </w:p>
    <w:p w:rsidR="007445EB" w:rsidRPr="00866C50" w:rsidRDefault="007445EB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lastRenderedPageBreak/>
        <w:t>месяца</w:t>
      </w:r>
    </w:p>
    <w:p w:rsidR="007445EB" w:rsidRPr="00487733" w:rsidRDefault="007445EB" w:rsidP="007445EB">
      <w:pPr>
        <w:pStyle w:val="a3"/>
        <w:numPr>
          <w:ilvl w:val="0"/>
          <w:numId w:val="9"/>
        </w:numPr>
        <w:spacing w:after="0" w:line="240" w:lineRule="auto"/>
        <w:ind w:left="567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двух недель</w:t>
      </w:r>
    </w:p>
    <w:p w:rsidR="009F3AC2" w:rsidRDefault="009F3AC2" w:rsidP="007445EB">
      <w:pPr>
        <w:spacing w:after="0" w:line="240" w:lineRule="auto"/>
        <w:rPr>
          <w:rFonts w:ascii="Times New Roman" w:hAnsi="Times New Roman" w:cs="Times New Roman"/>
          <w:b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lastRenderedPageBreak/>
        <w:t>1</w:t>
      </w:r>
      <w:r w:rsidR="00487733">
        <w:rPr>
          <w:rFonts w:ascii="Times New Roman" w:hAnsi="Times New Roman" w:cs="Times New Roman"/>
          <w:b/>
        </w:rPr>
        <w:t>4</w:t>
      </w:r>
      <w:r w:rsidRPr="00487733">
        <w:rPr>
          <w:rFonts w:ascii="Times New Roman" w:hAnsi="Times New Roman" w:cs="Times New Roman"/>
          <w:b/>
        </w:rPr>
        <w:t>. Брак между усыновителями и усыновленными …</w:t>
      </w:r>
    </w:p>
    <w:p w:rsidR="007445EB" w:rsidRPr="00487733" w:rsidRDefault="007445EB" w:rsidP="007445E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допускается</w:t>
      </w:r>
    </w:p>
    <w:p w:rsidR="007445EB" w:rsidRPr="00866C50" w:rsidRDefault="007445EB" w:rsidP="007445E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запрещается</w:t>
      </w:r>
    </w:p>
    <w:p w:rsidR="007445EB" w:rsidRPr="00487733" w:rsidRDefault="007445EB" w:rsidP="007445E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разрешается</w:t>
      </w: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5</w:t>
      </w:r>
      <w:r w:rsidRPr="00487733">
        <w:rPr>
          <w:rFonts w:ascii="Times New Roman" w:hAnsi="Times New Roman" w:cs="Times New Roman"/>
          <w:b/>
        </w:rPr>
        <w:t>. Совершеннолетние дети от уплаты алиментов родителям, ограниченным в родительских правах …</w:t>
      </w:r>
    </w:p>
    <w:p w:rsidR="007445EB" w:rsidRPr="00487733" w:rsidRDefault="007445EB" w:rsidP="007445E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освобождаются, только по решению суда</w:t>
      </w:r>
    </w:p>
    <w:p w:rsidR="007445EB" w:rsidRPr="00866C50" w:rsidRDefault="007445EB" w:rsidP="007445E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не освобождаются</w:t>
      </w:r>
    </w:p>
    <w:p w:rsidR="007445EB" w:rsidRPr="00487733" w:rsidRDefault="007445EB" w:rsidP="007445E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освобождаются</w:t>
      </w: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6</w:t>
      </w:r>
      <w:r w:rsidRPr="00487733">
        <w:rPr>
          <w:rFonts w:ascii="Times New Roman" w:hAnsi="Times New Roman" w:cs="Times New Roman"/>
          <w:b/>
        </w:rPr>
        <w:t>.Если родитель, обязанный уплачивать алименты, имеет нерегулярный, меняющийся заработок и (или) иной доход взыскание алиментов на несовершеннолетних детей…</w:t>
      </w:r>
    </w:p>
    <w:p w:rsidR="007445EB" w:rsidRPr="00487733" w:rsidRDefault="007445EB" w:rsidP="007445E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производится только в твердой денежной сумме</w:t>
      </w:r>
    </w:p>
    <w:p w:rsidR="007445EB" w:rsidRPr="00866C50" w:rsidRDefault="007445EB" w:rsidP="007445E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в твердой денежной сумме допускается</w:t>
      </w:r>
    </w:p>
    <w:p w:rsidR="009F3AC2" w:rsidRPr="00866C50" w:rsidRDefault="007445EB" w:rsidP="009F3AC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 твердой денежной сумме не допускается</w:t>
      </w: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7</w:t>
      </w:r>
      <w:r w:rsidRPr="00487733">
        <w:rPr>
          <w:rFonts w:ascii="Times New Roman" w:hAnsi="Times New Roman" w:cs="Times New Roman"/>
          <w:b/>
        </w:rPr>
        <w:t>. Несовершеннолетние родители, не состоящие в браке, в случае рождения у них ребенка и при установлении их материнства или отцовства вправе самостоятельно осуществлять родительские права по достижении ими … лет.</w:t>
      </w:r>
    </w:p>
    <w:p w:rsidR="009F3AC2" w:rsidRDefault="009F3AC2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7445EB" w:rsidRPr="00487733" w:rsidRDefault="007445EB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14</w:t>
      </w:r>
    </w:p>
    <w:p w:rsidR="007445EB" w:rsidRPr="00487733" w:rsidRDefault="007445EB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15</w:t>
      </w:r>
    </w:p>
    <w:p w:rsidR="007445EB" w:rsidRPr="00866C50" w:rsidRDefault="007445EB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lastRenderedPageBreak/>
        <w:t>16</w:t>
      </w:r>
    </w:p>
    <w:p w:rsidR="009F3AC2" w:rsidRDefault="007445EB" w:rsidP="007445E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num="2" w:space="708"/>
          <w:docGrid w:linePitch="360"/>
        </w:sectPr>
      </w:pPr>
      <w:r w:rsidRPr="00487733">
        <w:rPr>
          <w:rFonts w:ascii="Times New Roman" w:hAnsi="Times New Roman" w:cs="Times New Roman"/>
        </w:rPr>
        <w:t>18</w:t>
      </w:r>
    </w:p>
    <w:p w:rsidR="007445EB" w:rsidRPr="00487733" w:rsidRDefault="007445EB" w:rsidP="009F3AC2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7445EB" w:rsidRPr="00487733" w:rsidRDefault="00487733" w:rsidP="007445E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</w:t>
      </w:r>
      <w:r w:rsidR="007445EB" w:rsidRPr="00487733">
        <w:rPr>
          <w:rFonts w:ascii="Times New Roman" w:hAnsi="Times New Roman" w:cs="Times New Roman"/>
          <w:b/>
        </w:rPr>
        <w:t>.При усыновлении (удочерении) ребенка, на содержание которого взыскивались алименты…</w:t>
      </w:r>
    </w:p>
    <w:p w:rsidR="007445EB" w:rsidRPr="00487733" w:rsidRDefault="007445EB" w:rsidP="007445E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начинается выплата родителями алиментов на содержание детей</w:t>
      </w:r>
    </w:p>
    <w:p w:rsidR="007445EB" w:rsidRPr="00487733" w:rsidRDefault="007445EB" w:rsidP="007445E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только по решению суда прекращается выплата родителями алиментов на содержание детей</w:t>
      </w:r>
    </w:p>
    <w:p w:rsidR="007445EB" w:rsidRPr="00866C50" w:rsidRDefault="007445EB" w:rsidP="007445E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прекращается выплата родителями алиментов на содержание детей</w:t>
      </w:r>
    </w:p>
    <w:p w:rsidR="007445EB" w:rsidRPr="00487733" w:rsidRDefault="007445EB" w:rsidP="007445EB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1</w:t>
      </w:r>
      <w:r w:rsidR="00487733">
        <w:rPr>
          <w:rFonts w:ascii="Times New Roman" w:hAnsi="Times New Roman" w:cs="Times New Roman"/>
          <w:b/>
        </w:rPr>
        <w:t>9</w:t>
      </w:r>
      <w:r w:rsidRPr="00487733">
        <w:rPr>
          <w:rFonts w:ascii="Times New Roman" w:hAnsi="Times New Roman" w:cs="Times New Roman"/>
          <w:b/>
        </w:rPr>
        <w:t>.Брак прекращается …</w:t>
      </w:r>
    </w:p>
    <w:p w:rsidR="007445EB" w:rsidRPr="00487733" w:rsidRDefault="007445EB" w:rsidP="007445E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вследствие смерти одного из супругов</w:t>
      </w:r>
    </w:p>
    <w:p w:rsidR="007445EB" w:rsidRPr="00487733" w:rsidRDefault="007445EB" w:rsidP="007445E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путем подачи заявления о расторжении брака обоими супругами</w:t>
      </w:r>
    </w:p>
    <w:p w:rsidR="007445EB" w:rsidRPr="00487733" w:rsidRDefault="007445EB" w:rsidP="007445E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по заявлению одной из сторон брака</w:t>
      </w:r>
    </w:p>
    <w:p w:rsidR="007445EB" w:rsidRPr="00866C50" w:rsidRDefault="007445EB" w:rsidP="007445E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>вследствие смерти одного из супругов; путем подачи заявления о расторжении брака обоими супругами; по заявлению одной из сторон брака</w:t>
      </w:r>
    </w:p>
    <w:p w:rsidR="009F3AC2" w:rsidRPr="009F3AC2" w:rsidRDefault="009F3AC2" w:rsidP="009F3AC2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9671DE" w:rsidRPr="00866C50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866C50">
        <w:rPr>
          <w:rFonts w:ascii="Times New Roman" w:hAnsi="Times New Roman" w:cs="Times New Roman"/>
          <w:b/>
        </w:rPr>
        <w:t>2</w:t>
      </w:r>
      <w:r w:rsidR="00487733" w:rsidRPr="00866C50">
        <w:rPr>
          <w:rFonts w:ascii="Times New Roman" w:hAnsi="Times New Roman" w:cs="Times New Roman"/>
          <w:b/>
        </w:rPr>
        <w:t>0</w:t>
      </w:r>
      <w:r w:rsidRPr="00866C50">
        <w:rPr>
          <w:rFonts w:ascii="Times New Roman" w:hAnsi="Times New Roman" w:cs="Times New Roman"/>
          <w:b/>
        </w:rPr>
        <w:t>.Не допускается заключение брака между лицами</w:t>
      </w:r>
      <w:proofErr w:type="gramStart"/>
      <w:r w:rsidRPr="00866C50">
        <w:rPr>
          <w:rFonts w:ascii="Times New Roman" w:hAnsi="Times New Roman" w:cs="Times New Roman"/>
          <w:b/>
        </w:rPr>
        <w:t xml:space="preserve"> :</w:t>
      </w:r>
      <w:proofErr w:type="gramEnd"/>
    </w:p>
    <w:p w:rsidR="009671DE" w:rsidRPr="00866C50" w:rsidRDefault="009671DE" w:rsidP="009F3AC2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proofErr w:type="gramStart"/>
      <w:r w:rsidRPr="00866C50">
        <w:rPr>
          <w:rFonts w:ascii="Times New Roman" w:hAnsi="Times New Roman" w:cs="Times New Roman"/>
        </w:rPr>
        <w:t>состоящими</w:t>
      </w:r>
      <w:proofErr w:type="gramEnd"/>
      <w:r w:rsidRPr="00866C50">
        <w:rPr>
          <w:rFonts w:ascii="Times New Roman" w:hAnsi="Times New Roman" w:cs="Times New Roman"/>
        </w:rPr>
        <w:t xml:space="preserve"> в другом зарегистрированном браке</w:t>
      </w:r>
    </w:p>
    <w:p w:rsidR="009671DE" w:rsidRPr="00487733" w:rsidRDefault="009671DE" w:rsidP="009F3AC2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образованным и малограмотным</w:t>
      </w:r>
    </w:p>
    <w:p w:rsidR="009671DE" w:rsidRPr="00487733" w:rsidRDefault="009671DE" w:rsidP="009F3AC2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разной национальности</w:t>
      </w:r>
    </w:p>
    <w:p w:rsidR="007445EB" w:rsidRDefault="009671DE" w:rsidP="009F3AC2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разного вероисповедания</w:t>
      </w:r>
    </w:p>
    <w:p w:rsidR="009F3AC2" w:rsidRPr="009F3AC2" w:rsidRDefault="009F3AC2" w:rsidP="009F3AC2">
      <w:pPr>
        <w:spacing w:after="0" w:line="240" w:lineRule="auto"/>
        <w:rPr>
          <w:rFonts w:ascii="Times New Roman" w:hAnsi="Times New Roman" w:cs="Times New Roman"/>
        </w:rPr>
      </w:pPr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2</w:t>
      </w:r>
      <w:r w:rsidR="00487733">
        <w:rPr>
          <w:rFonts w:ascii="Times New Roman" w:hAnsi="Times New Roman" w:cs="Times New Roman"/>
          <w:b/>
        </w:rPr>
        <w:t>1</w:t>
      </w:r>
      <w:r w:rsidRPr="00487733">
        <w:rPr>
          <w:rFonts w:ascii="Times New Roman" w:hAnsi="Times New Roman" w:cs="Times New Roman"/>
          <w:b/>
        </w:rPr>
        <w:t>.Для заключения брака обязательно присутствие</w:t>
      </w:r>
      <w:proofErr w:type="gramStart"/>
      <w:r w:rsidRPr="00487733">
        <w:rPr>
          <w:rFonts w:ascii="Times New Roman" w:hAnsi="Times New Roman" w:cs="Times New Roman"/>
          <w:b/>
        </w:rPr>
        <w:t xml:space="preserve"> :</w:t>
      </w:r>
      <w:proofErr w:type="gramEnd"/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А</w:t>
      </w:r>
      <w:proofErr w:type="gramStart"/>
      <w:r w:rsidRPr="00487733">
        <w:rPr>
          <w:rFonts w:ascii="Times New Roman" w:hAnsi="Times New Roman" w:cs="Times New Roman"/>
        </w:rPr>
        <w:t xml:space="preserve"> )</w:t>
      </w:r>
      <w:proofErr w:type="gramEnd"/>
      <w:r w:rsidRPr="00487733">
        <w:rPr>
          <w:rFonts w:ascii="Times New Roman" w:hAnsi="Times New Roman" w:cs="Times New Roman"/>
        </w:rPr>
        <w:t xml:space="preserve"> свидетелей заключения данного брака</w:t>
      </w:r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Б) родителей лиц, вступающих в брак</w:t>
      </w:r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</w:t>
      </w:r>
      <w:r w:rsidRPr="00866C50">
        <w:rPr>
          <w:rFonts w:ascii="Times New Roman" w:hAnsi="Times New Roman" w:cs="Times New Roman"/>
        </w:rPr>
        <w:t>) лиц,</w:t>
      </w:r>
      <w:r w:rsidR="006A4912">
        <w:rPr>
          <w:rFonts w:ascii="Times New Roman" w:hAnsi="Times New Roman" w:cs="Times New Roman"/>
        </w:rPr>
        <w:t xml:space="preserve"> </w:t>
      </w:r>
      <w:r w:rsidRPr="00866C50">
        <w:rPr>
          <w:rFonts w:ascii="Times New Roman" w:hAnsi="Times New Roman" w:cs="Times New Roman"/>
        </w:rPr>
        <w:t>вступающих в брак</w:t>
      </w:r>
    </w:p>
    <w:p w:rsidR="009671DE" w:rsidRDefault="009671DE" w:rsidP="009671DE">
      <w:pPr>
        <w:spacing w:after="0" w:line="240" w:lineRule="auto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 xml:space="preserve">Г) лиц, подтверждающих, что никто </w:t>
      </w:r>
      <w:proofErr w:type="gramStart"/>
      <w:r w:rsidRPr="00487733">
        <w:rPr>
          <w:rFonts w:ascii="Times New Roman" w:hAnsi="Times New Roman" w:cs="Times New Roman"/>
        </w:rPr>
        <w:t>из</w:t>
      </w:r>
      <w:proofErr w:type="gramEnd"/>
      <w:r w:rsidRPr="00487733">
        <w:rPr>
          <w:rFonts w:ascii="Times New Roman" w:hAnsi="Times New Roman" w:cs="Times New Roman"/>
        </w:rPr>
        <w:t xml:space="preserve"> вступающих в брак не состоит в другом браке</w:t>
      </w:r>
    </w:p>
    <w:p w:rsidR="009F3AC2" w:rsidRPr="00487733" w:rsidRDefault="009F3AC2" w:rsidP="009671DE">
      <w:pPr>
        <w:spacing w:after="0" w:line="240" w:lineRule="auto"/>
        <w:rPr>
          <w:rFonts w:ascii="Times New Roman" w:hAnsi="Times New Roman" w:cs="Times New Roman"/>
        </w:rPr>
      </w:pPr>
    </w:p>
    <w:p w:rsidR="00487733" w:rsidRPr="00487733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2</w:t>
      </w:r>
      <w:r w:rsidR="00487733">
        <w:rPr>
          <w:rFonts w:ascii="Times New Roman" w:hAnsi="Times New Roman" w:cs="Times New Roman"/>
          <w:b/>
        </w:rPr>
        <w:t>2</w:t>
      </w:r>
      <w:r w:rsidRPr="00487733">
        <w:rPr>
          <w:rFonts w:ascii="Times New Roman" w:hAnsi="Times New Roman" w:cs="Times New Roman"/>
          <w:b/>
        </w:rPr>
        <w:t xml:space="preserve">.Верны ли следующие суждения об основных принципах семейного права? </w:t>
      </w:r>
    </w:p>
    <w:p w:rsidR="00487733" w:rsidRPr="00487733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 xml:space="preserve">А. В РФ супруги имеют равные права и обязанности. </w:t>
      </w:r>
    </w:p>
    <w:p w:rsidR="009671DE" w:rsidRPr="00487733" w:rsidRDefault="009671DE" w:rsidP="009671DE">
      <w:pPr>
        <w:spacing w:after="0" w:line="240" w:lineRule="auto"/>
        <w:rPr>
          <w:rFonts w:ascii="Times New Roman" w:hAnsi="Times New Roman" w:cs="Times New Roman"/>
          <w:b/>
        </w:rPr>
      </w:pPr>
      <w:r w:rsidRPr="00487733">
        <w:rPr>
          <w:rFonts w:ascii="Times New Roman" w:hAnsi="Times New Roman" w:cs="Times New Roman"/>
          <w:b/>
        </w:rPr>
        <w:t>Б. В РФ несовершеннолетние и нетрудоспособные члены семьи находятся под особой защитой.</w:t>
      </w:r>
    </w:p>
    <w:p w:rsidR="009F3AC2" w:rsidRDefault="009F3AC2" w:rsidP="00487733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  <w:sectPr w:rsidR="009F3AC2" w:rsidSect="009F3AC2">
          <w:type w:val="continuous"/>
          <w:pgSz w:w="11906" w:h="16838"/>
          <w:pgMar w:top="568" w:right="282" w:bottom="567" w:left="709" w:header="708" w:footer="708" w:gutter="0"/>
          <w:cols w:space="708"/>
          <w:docGrid w:linePitch="360"/>
        </w:sectPr>
      </w:pPr>
    </w:p>
    <w:p w:rsidR="009F3AC2" w:rsidRDefault="009671DE" w:rsidP="009F3AC2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lastRenderedPageBreak/>
        <w:t>верно только А</w:t>
      </w:r>
      <w:r w:rsidR="00487733">
        <w:rPr>
          <w:rFonts w:ascii="Times New Roman" w:hAnsi="Times New Roman" w:cs="Times New Roman"/>
        </w:rPr>
        <w:t xml:space="preserve">, </w:t>
      </w:r>
    </w:p>
    <w:p w:rsidR="009F3AC2" w:rsidRDefault="00487733" w:rsidP="009F3AC2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487733">
        <w:rPr>
          <w:rFonts w:ascii="Times New Roman" w:hAnsi="Times New Roman" w:cs="Times New Roman"/>
        </w:rPr>
        <w:t>верно только</w:t>
      </w:r>
      <w:proofErr w:type="gramStart"/>
      <w:r w:rsidRPr="00487733">
        <w:rPr>
          <w:rFonts w:ascii="Times New Roman" w:hAnsi="Times New Roman" w:cs="Times New Roman"/>
        </w:rPr>
        <w:t xml:space="preserve"> Б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9F3AC2" w:rsidRPr="00866C50" w:rsidRDefault="00487733" w:rsidP="009F3AC2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866C50">
        <w:rPr>
          <w:rFonts w:ascii="Times New Roman" w:hAnsi="Times New Roman" w:cs="Times New Roman"/>
        </w:rPr>
        <w:t xml:space="preserve">верны оба суждения     </w:t>
      </w:r>
    </w:p>
    <w:p w:rsidR="00487733" w:rsidRPr="009F3AC2" w:rsidRDefault="00487733" w:rsidP="009F3AC2">
      <w:pPr>
        <w:pStyle w:val="a3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9F3AC2">
        <w:rPr>
          <w:rFonts w:ascii="Times New Roman" w:hAnsi="Times New Roman" w:cs="Times New Roman"/>
        </w:rPr>
        <w:t>оба суждения неверны</w:t>
      </w:r>
    </w:p>
    <w:sectPr w:rsidR="00487733" w:rsidRPr="009F3AC2" w:rsidSect="009F3AC2">
      <w:type w:val="continuous"/>
      <w:pgSz w:w="11906" w:h="16838"/>
      <w:pgMar w:top="568" w:right="282" w:bottom="567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DAB"/>
    <w:multiLevelType w:val="hybridMultilevel"/>
    <w:tmpl w:val="2BB87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65499"/>
    <w:multiLevelType w:val="hybridMultilevel"/>
    <w:tmpl w:val="53D0B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115F"/>
    <w:multiLevelType w:val="hybridMultilevel"/>
    <w:tmpl w:val="1774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5456"/>
    <w:multiLevelType w:val="hybridMultilevel"/>
    <w:tmpl w:val="5ED45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90212"/>
    <w:multiLevelType w:val="hybridMultilevel"/>
    <w:tmpl w:val="5A364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340B8"/>
    <w:multiLevelType w:val="hybridMultilevel"/>
    <w:tmpl w:val="07468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653F"/>
    <w:multiLevelType w:val="hybridMultilevel"/>
    <w:tmpl w:val="FC061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A31"/>
    <w:multiLevelType w:val="hybridMultilevel"/>
    <w:tmpl w:val="1B3C4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202F5"/>
    <w:multiLevelType w:val="hybridMultilevel"/>
    <w:tmpl w:val="5A420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746FED"/>
    <w:multiLevelType w:val="hybridMultilevel"/>
    <w:tmpl w:val="4A38C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676C9"/>
    <w:multiLevelType w:val="hybridMultilevel"/>
    <w:tmpl w:val="9DCE6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078AF"/>
    <w:multiLevelType w:val="hybridMultilevel"/>
    <w:tmpl w:val="684A3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B63E48"/>
    <w:multiLevelType w:val="hybridMultilevel"/>
    <w:tmpl w:val="3DE8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B6FFA"/>
    <w:multiLevelType w:val="hybridMultilevel"/>
    <w:tmpl w:val="3D520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E7993"/>
    <w:multiLevelType w:val="hybridMultilevel"/>
    <w:tmpl w:val="95FC7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0210EE"/>
    <w:multiLevelType w:val="hybridMultilevel"/>
    <w:tmpl w:val="77EAB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4655B0"/>
    <w:multiLevelType w:val="hybridMultilevel"/>
    <w:tmpl w:val="1422C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484199"/>
    <w:multiLevelType w:val="hybridMultilevel"/>
    <w:tmpl w:val="89E21D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FA65EF0"/>
    <w:multiLevelType w:val="hybridMultilevel"/>
    <w:tmpl w:val="AEAE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10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7"/>
  </w:num>
  <w:num w:numId="10">
    <w:abstractNumId w:val="16"/>
  </w:num>
  <w:num w:numId="11">
    <w:abstractNumId w:val="15"/>
  </w:num>
  <w:num w:numId="12">
    <w:abstractNumId w:val="2"/>
  </w:num>
  <w:num w:numId="13">
    <w:abstractNumId w:val="4"/>
  </w:num>
  <w:num w:numId="14">
    <w:abstractNumId w:val="6"/>
  </w:num>
  <w:num w:numId="15">
    <w:abstractNumId w:val="18"/>
  </w:num>
  <w:num w:numId="16">
    <w:abstractNumId w:val="5"/>
  </w:num>
  <w:num w:numId="17">
    <w:abstractNumId w:val="9"/>
  </w:num>
  <w:num w:numId="18">
    <w:abstractNumId w:val="1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45EE"/>
    <w:rsid w:val="000F53F9"/>
    <w:rsid w:val="001145EE"/>
    <w:rsid w:val="001F7821"/>
    <w:rsid w:val="00487733"/>
    <w:rsid w:val="006A4912"/>
    <w:rsid w:val="007445EB"/>
    <w:rsid w:val="00866C50"/>
    <w:rsid w:val="009671DE"/>
    <w:rsid w:val="009F3AC2"/>
    <w:rsid w:val="00A24ADE"/>
    <w:rsid w:val="00F7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5EE"/>
    <w:pPr>
      <w:ind w:left="720"/>
      <w:contextualSpacing/>
    </w:pPr>
  </w:style>
  <w:style w:type="table" w:styleId="a4">
    <w:name w:val="Table Grid"/>
    <w:basedOn w:val="a1"/>
    <w:uiPriority w:val="59"/>
    <w:rsid w:val="00114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6</cp:revision>
  <dcterms:created xsi:type="dcterms:W3CDTF">2014-03-09T09:43:00Z</dcterms:created>
  <dcterms:modified xsi:type="dcterms:W3CDTF">2015-04-25T11:18:00Z</dcterms:modified>
</cp:coreProperties>
</file>